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C" w:rsidRDefault="001B7DDC" w:rsidP="001B7D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Ciao bambini, </w:t>
      </w:r>
    </w:p>
    <w:p w:rsidR="001B7DDC" w:rsidRPr="001B7DDC" w:rsidRDefault="001B7DDC" w:rsidP="001B7D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come state? Spero che i giochi che vi ho preparato la scorsa settimana vi siano piaciuti e che li abbiate fatti più volte, perché sicuramente vi avranno aiutato a fissare bene le conoscenze!</w:t>
      </w:r>
    </w:p>
    <w:p w:rsidR="001B7DDC" w:rsidRPr="001B7DDC" w:rsidRDefault="001B7DDC" w:rsidP="001B7D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Ora vi assegno delle cose da vedere e da fare, spero che vi piacciano e che riusciate a non annoiarvi troppo durante il vostro tempo libero.</w:t>
      </w:r>
      <w:r w:rsidR="003B7AE9">
        <w:rPr>
          <w:rFonts w:ascii="Comic Sans MS" w:hAnsi="Comic Sans MS"/>
        </w:rPr>
        <w:t xml:space="preserve"> Sono sicura che riuscirete a fare tutto da soli perché siete grandi e io mi fido di voi.</w:t>
      </w:r>
    </w:p>
    <w:p w:rsidR="001B7DDC" w:rsidRDefault="001B7DDC" w:rsidP="001B7DDC">
      <w:pPr>
        <w:spacing w:after="0"/>
        <w:rPr>
          <w:rFonts w:ascii="Comic Sans MS" w:hAnsi="Comic Sans MS"/>
          <w:b/>
        </w:rPr>
      </w:pPr>
    </w:p>
    <w:p w:rsidR="000B09E7" w:rsidRDefault="001B7DDC" w:rsidP="001B7DD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Italiano</w:t>
      </w:r>
    </w:p>
    <w:p w:rsidR="001B7DDC" w:rsidRPr="00E162D2" w:rsidRDefault="001B7DDC" w:rsidP="001B7DDC">
      <w:pPr>
        <w:pStyle w:val="Paragrafoelenco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1B7DDC">
        <w:rPr>
          <w:rFonts w:ascii="Comic Sans MS" w:hAnsi="Comic Sans MS"/>
        </w:rPr>
        <w:t>Ripeti i giochi sugli aggettivi e pronomi determinativi e svolgi da solo la scheda che ti ho preparato</w:t>
      </w:r>
      <w:r w:rsidRPr="00E162D2">
        <w:rPr>
          <w:rFonts w:ascii="Comic Sans MS" w:hAnsi="Comic Sans MS"/>
          <w:highlight w:val="yellow"/>
        </w:rPr>
        <w:t xml:space="preserve">.     </w:t>
      </w:r>
      <w:r w:rsidRPr="00E162D2">
        <w:rPr>
          <w:rFonts w:ascii="Comic Sans MS" w:hAnsi="Comic Sans MS"/>
          <w:b/>
          <w:highlight w:val="yellow"/>
        </w:rPr>
        <w:t xml:space="preserve">Scheda </w:t>
      </w:r>
      <w:proofErr w:type="spellStart"/>
      <w:r w:rsidRPr="00E162D2">
        <w:rPr>
          <w:rFonts w:ascii="Comic Sans MS" w:hAnsi="Comic Sans MS"/>
          <w:b/>
          <w:highlight w:val="yellow"/>
        </w:rPr>
        <w:t>agg</w:t>
      </w:r>
      <w:proofErr w:type="spellEnd"/>
      <w:r w:rsidRPr="00E162D2">
        <w:rPr>
          <w:rFonts w:ascii="Comic Sans MS" w:hAnsi="Comic Sans MS"/>
          <w:b/>
          <w:highlight w:val="yellow"/>
        </w:rPr>
        <w:t xml:space="preserve"> e </w:t>
      </w:r>
      <w:proofErr w:type="spellStart"/>
      <w:r w:rsidRPr="00E162D2">
        <w:rPr>
          <w:rFonts w:ascii="Comic Sans MS" w:hAnsi="Comic Sans MS"/>
          <w:b/>
          <w:highlight w:val="yellow"/>
        </w:rPr>
        <w:t>pron</w:t>
      </w:r>
      <w:proofErr w:type="spellEnd"/>
      <w:r w:rsidRPr="00E162D2">
        <w:rPr>
          <w:rFonts w:ascii="Comic Sans MS" w:hAnsi="Comic Sans MS"/>
          <w:highlight w:val="yellow"/>
        </w:rPr>
        <w:t xml:space="preserve"> (la puoi compilare direttamente sul file o rico</w:t>
      </w:r>
      <w:r w:rsidR="00E162D2" w:rsidRPr="00E162D2">
        <w:rPr>
          <w:rFonts w:ascii="Comic Sans MS" w:hAnsi="Comic Sans MS"/>
          <w:highlight w:val="yellow"/>
        </w:rPr>
        <w:t>piarla sul quaderno e poi mandami la</w:t>
      </w:r>
      <w:r w:rsidRPr="00E162D2">
        <w:rPr>
          <w:rFonts w:ascii="Comic Sans MS" w:hAnsi="Comic Sans MS"/>
          <w:highlight w:val="yellow"/>
        </w:rPr>
        <w:t xml:space="preserve"> foto).</w:t>
      </w:r>
    </w:p>
    <w:p w:rsidR="001B7DDC" w:rsidRDefault="0051611F" w:rsidP="001B7DD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51611F">
        <w:rPr>
          <w:rFonts w:ascii="Comic Sans MS" w:hAnsi="Comic Sans MS"/>
        </w:rPr>
        <w:drawing>
          <wp:inline distT="0" distB="0" distL="0" distR="0">
            <wp:extent cx="539539" cy="49050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34473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54786" cy="5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DDC">
        <w:rPr>
          <w:rFonts w:ascii="Comic Sans MS" w:hAnsi="Comic Sans MS"/>
        </w:rPr>
        <w:t xml:space="preserve">Guarda il nuovo video che ti ho preparato  </w:t>
      </w:r>
      <w:r w:rsidR="001B7DDC" w:rsidRPr="001B7DDC">
        <w:rPr>
          <w:rFonts w:ascii="Comic Sans MS" w:hAnsi="Comic Sans MS"/>
          <w:b/>
        </w:rPr>
        <w:t>“Gli avverbi”</w:t>
      </w:r>
      <w:r w:rsidR="001B7DDC">
        <w:rPr>
          <w:rFonts w:ascii="Comic Sans MS" w:hAnsi="Comic Sans MS"/>
        </w:rPr>
        <w:t>, poi svolgi gli esercizi di pag 105 del tuo libro di grammatica.</w:t>
      </w:r>
    </w:p>
    <w:p w:rsidR="001B7DDC" w:rsidRDefault="001B7DDC" w:rsidP="001B7DD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Gioca con questa </w:t>
      </w:r>
      <w:proofErr w:type="spellStart"/>
      <w:r>
        <w:rPr>
          <w:rFonts w:ascii="Comic Sans MS" w:hAnsi="Comic Sans MS"/>
        </w:rPr>
        <w:t>app</w:t>
      </w:r>
      <w:proofErr w:type="spellEnd"/>
      <w:r>
        <w:rPr>
          <w:rFonts w:ascii="Comic Sans MS" w:hAnsi="Comic Sans MS"/>
        </w:rPr>
        <w:t xml:space="preserve"> che ti ho preparato sugli avverbi</w:t>
      </w:r>
    </w:p>
    <w:p w:rsidR="0088779E" w:rsidRDefault="00A212EC" w:rsidP="0088779E">
      <w:pPr>
        <w:pStyle w:val="Paragrafoelenco"/>
        <w:rPr>
          <w:rFonts w:ascii="Comic Sans MS" w:hAnsi="Comic Sans MS"/>
        </w:rPr>
      </w:pPr>
      <w:hyperlink r:id="rId6" w:history="1">
        <w:r w:rsidRPr="00B92955">
          <w:rPr>
            <w:rStyle w:val="Collegamentoipertestuale"/>
            <w:rFonts w:ascii="Comic Sans MS" w:hAnsi="Comic Sans MS"/>
          </w:rPr>
          <w:t>https://learningapps.org/watch?v=pcrsqcv7520</w:t>
        </w:r>
      </w:hyperlink>
      <w:r>
        <w:rPr>
          <w:rFonts w:ascii="Comic Sans MS" w:hAnsi="Comic Sans MS"/>
        </w:rPr>
        <w:t xml:space="preserve">    </w:t>
      </w:r>
    </w:p>
    <w:p w:rsidR="00A212EC" w:rsidRDefault="00A212EC" w:rsidP="0088779E">
      <w:pPr>
        <w:pStyle w:val="Paragrafoelenco"/>
        <w:rPr>
          <w:rFonts w:ascii="Comic Sans MS" w:hAnsi="Comic Sans MS"/>
        </w:rPr>
      </w:pPr>
    </w:p>
    <w:p w:rsidR="001B7DDC" w:rsidRDefault="0088779E" w:rsidP="001B7DDC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Ripeti le </w:t>
      </w:r>
      <w:proofErr w:type="spellStart"/>
      <w:r>
        <w:rPr>
          <w:rFonts w:ascii="Comic Sans MS" w:hAnsi="Comic Sans MS"/>
        </w:rPr>
        <w:t>app</w:t>
      </w:r>
      <w:proofErr w:type="spellEnd"/>
      <w:r>
        <w:rPr>
          <w:rFonts w:ascii="Comic Sans MS" w:hAnsi="Comic Sans MS"/>
        </w:rPr>
        <w:t xml:space="preserve"> sui verbi per tenerti allenato </w:t>
      </w:r>
    </w:p>
    <w:p w:rsidR="0088779E" w:rsidRDefault="00077585" w:rsidP="0088779E">
      <w:pPr>
        <w:pStyle w:val="Paragrafoelenco"/>
        <w:numPr>
          <w:ilvl w:val="0"/>
          <w:numId w:val="1"/>
        </w:numPr>
        <w:spacing w:line="360" w:lineRule="auto"/>
      </w:pPr>
      <w:hyperlink r:id="rId7" w:history="1">
        <w:r w:rsidR="0088779E" w:rsidRPr="00F7729C">
          <w:rPr>
            <w:rStyle w:val="Collegamentoipertestuale"/>
          </w:rPr>
          <w:t>https://learningapps.org/watch?v=pmxjzkcbc20</w:t>
        </w:r>
      </w:hyperlink>
      <w:r w:rsidR="0088779E">
        <w:t xml:space="preserve"> </w:t>
      </w:r>
    </w:p>
    <w:p w:rsidR="0088779E" w:rsidRDefault="00077585" w:rsidP="0088779E">
      <w:pPr>
        <w:pStyle w:val="Paragrafoelenco"/>
        <w:numPr>
          <w:ilvl w:val="0"/>
          <w:numId w:val="1"/>
        </w:numPr>
        <w:spacing w:line="360" w:lineRule="auto"/>
      </w:pPr>
      <w:hyperlink r:id="rId8" w:history="1">
        <w:r w:rsidR="0088779E" w:rsidRPr="00F7729C">
          <w:rPr>
            <w:rStyle w:val="Collegamentoipertestuale"/>
          </w:rPr>
          <w:t>https://learningapps.org/watch?v=p604eipz220</w:t>
        </w:r>
      </w:hyperlink>
      <w:r w:rsidR="0088779E">
        <w:t xml:space="preserve"> </w:t>
      </w:r>
    </w:p>
    <w:p w:rsidR="00E162D2" w:rsidRDefault="00E162D2" w:rsidP="0088779E">
      <w:pPr>
        <w:pStyle w:val="Paragrafoelenco"/>
        <w:numPr>
          <w:ilvl w:val="0"/>
          <w:numId w:val="1"/>
        </w:numPr>
        <w:spacing w:line="360" w:lineRule="auto"/>
      </w:pPr>
      <w:hyperlink r:id="rId9" w:history="1">
        <w:r w:rsidRPr="00B92955">
          <w:rPr>
            <w:rStyle w:val="Collegamentoipertestuale"/>
          </w:rPr>
          <w:t>https://learningapps.org/watch?v=paaos3kqn20</w:t>
        </w:r>
      </w:hyperlink>
      <w:r>
        <w:t xml:space="preserve">   nuova</w:t>
      </w:r>
    </w:p>
    <w:p w:rsidR="00E162D2" w:rsidRDefault="00E162D2" w:rsidP="00E162D2">
      <w:pPr>
        <w:pStyle w:val="Paragrafoelenco"/>
        <w:numPr>
          <w:ilvl w:val="0"/>
          <w:numId w:val="1"/>
        </w:numPr>
      </w:pPr>
      <w:hyperlink r:id="rId10" w:history="1">
        <w:r w:rsidRPr="00E162D2">
          <w:rPr>
            <w:rStyle w:val="Collegamentoipertestuale"/>
          </w:rPr>
          <w:t>https://learningapps.org/watch?v=pdoaf8okj20</w:t>
        </w:r>
      </w:hyperlink>
      <w:r w:rsidRPr="00E162D2">
        <w:t xml:space="preserve"> </w:t>
      </w:r>
      <w:r>
        <w:t xml:space="preserve">   nuova</w:t>
      </w:r>
    </w:p>
    <w:p w:rsidR="00E162D2" w:rsidRDefault="00E162D2" w:rsidP="00E162D2">
      <w:pPr>
        <w:pStyle w:val="Paragrafoelenco"/>
      </w:pPr>
    </w:p>
    <w:p w:rsidR="00E162D2" w:rsidRPr="00E162D2" w:rsidRDefault="00E162D2" w:rsidP="00E162D2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E162D2">
        <w:rPr>
          <w:rFonts w:ascii="Comic Sans MS" w:hAnsi="Comic Sans MS"/>
        </w:rPr>
        <w:t>Co</w:t>
      </w:r>
      <w:r>
        <w:rPr>
          <w:rFonts w:ascii="Comic Sans MS" w:hAnsi="Comic Sans MS"/>
        </w:rPr>
        <w:t>ntinua a leggere il tuo libro.</w:t>
      </w:r>
    </w:p>
    <w:p w:rsidR="00E162D2" w:rsidRPr="00E162D2" w:rsidRDefault="00E162D2" w:rsidP="00E162D2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E162D2">
        <w:rPr>
          <w:rFonts w:ascii="Comic Sans MS" w:hAnsi="Comic Sans MS"/>
        </w:rPr>
        <w:t>ontinua a ripassare la parte del copione teatrale.</w:t>
      </w:r>
    </w:p>
    <w:p w:rsidR="00E162D2" w:rsidRDefault="00E162D2" w:rsidP="00E162D2">
      <w:pPr>
        <w:spacing w:line="360" w:lineRule="auto"/>
        <w:rPr>
          <w:rFonts w:ascii="Comic Sans MS" w:hAnsi="Comic Sans MS"/>
          <w:b/>
        </w:rPr>
      </w:pPr>
      <w:r w:rsidRPr="00E162D2">
        <w:rPr>
          <w:rFonts w:ascii="Comic Sans MS" w:hAnsi="Comic Sans MS"/>
          <w:b/>
        </w:rPr>
        <w:t>Matematica</w:t>
      </w:r>
    </w:p>
    <w:p w:rsidR="00E162D2" w:rsidRPr="009C21C8" w:rsidRDefault="0051611F" w:rsidP="009C21C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51611F">
        <w:rPr>
          <w:rFonts w:ascii="Comic Sans MS" w:hAnsi="Comic Sans MS"/>
        </w:rPr>
        <w:drawing>
          <wp:inline distT="0" distB="0" distL="0" distR="0">
            <wp:extent cx="539539" cy="490500"/>
            <wp:effectExtent l="0" t="0" r="0" b="508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34473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54786" cy="5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1C8">
        <w:rPr>
          <w:rFonts w:ascii="Comic Sans MS" w:hAnsi="Comic Sans MS"/>
        </w:rPr>
        <w:t xml:space="preserve">Guarda il </w:t>
      </w:r>
      <w:r w:rsidR="009C21C8" w:rsidRPr="009C21C8">
        <w:rPr>
          <w:rFonts w:ascii="Comic Sans MS" w:hAnsi="Comic Sans MS"/>
          <w:b/>
        </w:rPr>
        <w:t>video nuovo</w:t>
      </w:r>
      <w:r w:rsidR="009C21C8">
        <w:rPr>
          <w:rFonts w:ascii="Comic Sans MS" w:hAnsi="Comic Sans MS"/>
        </w:rPr>
        <w:t xml:space="preserve"> di ripasso sulle </w:t>
      </w:r>
      <w:r w:rsidR="009C21C8" w:rsidRPr="009C21C8">
        <w:rPr>
          <w:rFonts w:ascii="Comic Sans MS" w:hAnsi="Comic Sans MS"/>
          <w:b/>
        </w:rPr>
        <w:t>frazioni decimali e i numeri decimali</w:t>
      </w:r>
    </w:p>
    <w:p w:rsidR="009C21C8" w:rsidRPr="009C21C8" w:rsidRDefault="009C21C8" w:rsidP="009C21C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 w:rsidRPr="0051611F">
        <w:rPr>
          <w:rFonts w:ascii="Comic Sans MS" w:hAnsi="Comic Sans MS"/>
          <w:b/>
        </w:rPr>
        <w:t>Riguarda il video precedente</w:t>
      </w:r>
      <w:r>
        <w:rPr>
          <w:rFonts w:ascii="Comic Sans MS" w:hAnsi="Comic Sans MS"/>
        </w:rPr>
        <w:t xml:space="preserve"> sul confronto tra numeri decimali che ti avevo già dato l’altra settimana</w:t>
      </w:r>
    </w:p>
    <w:p w:rsidR="009C21C8" w:rsidRPr="009C21C8" w:rsidRDefault="009C21C8" w:rsidP="009C21C8">
      <w:pPr>
        <w:pStyle w:val="Paragrafoelenco"/>
        <w:numPr>
          <w:ilvl w:val="0"/>
          <w:numId w:val="2"/>
        </w:numPr>
        <w:spacing w:line="360" w:lineRule="auto"/>
      </w:pPr>
      <w:hyperlink r:id="rId11" w:history="1">
        <w:r w:rsidRPr="00B629C5">
          <w:rPr>
            <w:rStyle w:val="Collegamentoipertestuale"/>
          </w:rPr>
          <w:t>https://learningapps.org/watch?v=prpcyjj9a20</w:t>
        </w:r>
      </w:hyperlink>
      <w:r>
        <w:t xml:space="preserve">   quiz su frazioni e numeri decimali (rifai questo gioco)</w:t>
      </w:r>
    </w:p>
    <w:p w:rsidR="009C21C8" w:rsidRPr="009C21C8" w:rsidRDefault="009C21C8" w:rsidP="009C21C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Completa pag 60-61-62 del tuo sussidiario</w:t>
      </w:r>
    </w:p>
    <w:p w:rsidR="009C21C8" w:rsidRPr="0051611F" w:rsidRDefault="009C21C8" w:rsidP="009C21C8">
      <w:pPr>
        <w:pStyle w:val="Paragrafoelenco"/>
        <w:numPr>
          <w:ilvl w:val="0"/>
          <w:numId w:val="2"/>
        </w:numPr>
        <w:spacing w:line="360" w:lineRule="auto"/>
        <w:rPr>
          <w:rFonts w:ascii="Comic Sans MS" w:hAnsi="Comic Sans MS"/>
          <w:b/>
          <w:highlight w:val="yellow"/>
        </w:rPr>
      </w:pPr>
      <w:r w:rsidRPr="009C21C8">
        <w:rPr>
          <w:rFonts w:ascii="Comic Sans MS" w:hAnsi="Comic Sans MS"/>
          <w:highlight w:val="yellow"/>
        </w:rPr>
        <w:t>Ora che ti sei allenato completa l’eserciziario da pag 38 a pag 40 e mandami le foto</w:t>
      </w:r>
    </w:p>
    <w:p w:rsidR="0051611F" w:rsidRDefault="0051611F" w:rsidP="0051611F">
      <w:pPr>
        <w:spacing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</w:t>
      </w:r>
      <w:r w:rsidRPr="0051611F">
        <w:rPr>
          <w:rFonts w:ascii="Comic Sans MS" w:hAnsi="Comic Sans MS"/>
          <w:b/>
        </w:rPr>
        <w:drawing>
          <wp:inline distT="0" distB="0" distL="0" distR="0">
            <wp:extent cx="1654628" cy="1219200"/>
            <wp:effectExtent l="0" t="0" r="0" b="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51611F">
        <w:rPr>
          <w:rFonts w:ascii="Comic Sans MS" w:hAnsi="Comic Sans MS"/>
        </w:rPr>
        <w:t>Il concorso</w:t>
      </w:r>
      <w:r>
        <w:rPr>
          <w:rFonts w:ascii="Comic Sans MS" w:hAnsi="Comic Sans MS"/>
          <w:b/>
        </w:rPr>
        <w:t xml:space="preserve"> “Stupisci la tua maestra!” CONTINUA</w:t>
      </w:r>
    </w:p>
    <w:p w:rsidR="003B7AE9" w:rsidRDefault="003B7AE9" w:rsidP="0051611F">
      <w:pPr>
        <w:spacing w:line="360" w:lineRule="auto"/>
        <w:rPr>
          <w:rFonts w:ascii="Comic Sans MS" w:hAnsi="Comic Sans MS"/>
          <w:b/>
          <w:highlight w:val="yellow"/>
        </w:rPr>
      </w:pPr>
    </w:p>
    <w:p w:rsidR="003B7AE9" w:rsidRDefault="003B7AE9" w:rsidP="0051611F">
      <w:pPr>
        <w:spacing w:line="360" w:lineRule="auto"/>
        <w:rPr>
          <w:rFonts w:ascii="Comic Sans MS" w:hAnsi="Comic Sans MS"/>
          <w:b/>
        </w:rPr>
      </w:pPr>
      <w:r w:rsidRPr="003B7AE9">
        <w:rPr>
          <w:rFonts w:ascii="Comic Sans MS" w:hAnsi="Comic Sans MS"/>
          <w:b/>
          <w:highlight w:val="yellow"/>
        </w:rPr>
        <w:t>Ricapitolando</w:t>
      </w:r>
      <w:r w:rsidRPr="003B7AE9">
        <w:rPr>
          <w:rFonts w:ascii="Comic Sans MS" w:hAnsi="Comic Sans MS"/>
          <w:b/>
        </w:rPr>
        <w:t xml:space="preserve"> </w:t>
      </w:r>
    </w:p>
    <w:p w:rsidR="003B7AE9" w:rsidRDefault="003B7AE9" w:rsidP="0051611F">
      <w:pPr>
        <w:spacing w:line="360" w:lineRule="auto"/>
        <w:rPr>
          <w:rFonts w:ascii="Comic Sans MS" w:hAnsi="Comic Sans MS"/>
          <w:b/>
        </w:rPr>
      </w:pPr>
      <w:r w:rsidRPr="003B7AE9">
        <w:rPr>
          <w:rFonts w:ascii="Comic Sans MS" w:hAnsi="Comic Sans MS"/>
        </w:rPr>
        <w:t>Per questa settimana mandami</w:t>
      </w:r>
      <w:r>
        <w:rPr>
          <w:rFonts w:ascii="Comic Sans MS" w:hAnsi="Comic Sans MS"/>
          <w:b/>
        </w:rPr>
        <w:t>:</w:t>
      </w:r>
    </w:p>
    <w:p w:rsidR="003B7AE9" w:rsidRDefault="003B7AE9" w:rsidP="003B7AE9">
      <w:pPr>
        <w:pStyle w:val="Paragrafoelenco"/>
        <w:numPr>
          <w:ilvl w:val="0"/>
          <w:numId w:val="4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 sched</w:t>
      </w:r>
      <w:r w:rsidRPr="003B7AE9">
        <w:rPr>
          <w:rFonts w:ascii="Comic Sans MS" w:hAnsi="Comic Sans MS"/>
          <w:b/>
        </w:rPr>
        <w:t>a su aggettivi e pronomi (file</w:t>
      </w:r>
      <w:r>
        <w:rPr>
          <w:rFonts w:ascii="Comic Sans MS" w:hAnsi="Comic Sans MS"/>
          <w:b/>
        </w:rPr>
        <w:t xml:space="preserve"> che ti ho mandato io in word) </w:t>
      </w:r>
    </w:p>
    <w:p w:rsidR="0051611F" w:rsidRDefault="003B7AE9" w:rsidP="003B7AE9">
      <w:pPr>
        <w:pStyle w:val="Paragrafoelenco"/>
        <w:numPr>
          <w:ilvl w:val="0"/>
          <w:numId w:val="4"/>
        </w:numPr>
        <w:spacing w:line="360" w:lineRule="auto"/>
        <w:rPr>
          <w:rFonts w:ascii="Comic Sans MS" w:hAnsi="Comic Sans MS"/>
          <w:b/>
        </w:rPr>
      </w:pPr>
      <w:r w:rsidRPr="003B7AE9">
        <w:rPr>
          <w:rFonts w:ascii="Comic Sans MS" w:hAnsi="Comic Sans MS"/>
          <w:b/>
        </w:rPr>
        <w:t>le foto delle pagine del tuo eserciziario di matematica da pag 38 a pag 40</w:t>
      </w:r>
    </w:p>
    <w:p w:rsidR="003B7AE9" w:rsidRDefault="003B7AE9" w:rsidP="003B7AE9">
      <w:pPr>
        <w:spacing w:line="360" w:lineRule="auto"/>
      </w:pPr>
      <w:hyperlink r:id="rId17" w:history="1">
        <w:r w:rsidRPr="00DB6E4A">
          <w:rPr>
            <w:rStyle w:val="Collegamentoipertestuale"/>
          </w:rPr>
          <w:t>maestramanuela.compiti@gmail.com</w:t>
        </w:r>
      </w:hyperlink>
    </w:p>
    <w:p w:rsidR="003B7AE9" w:rsidRPr="003B7AE9" w:rsidRDefault="003B7AE9" w:rsidP="003B7A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Buona settimana a tutti.  Un abbraccio </w:t>
      </w:r>
      <w:proofErr w:type="spellStart"/>
      <w:r>
        <w:rPr>
          <w:rFonts w:ascii="Comic Sans MS" w:hAnsi="Comic Sans MS"/>
        </w:rPr>
        <w:t>fortisssssssssimo</w:t>
      </w:r>
      <w:proofErr w:type="spellEnd"/>
      <w:r>
        <w:rPr>
          <w:rFonts w:ascii="Comic Sans MS" w:hAnsi="Comic Sans MS"/>
        </w:rPr>
        <w:t xml:space="preserve">   maestra Manuela</w:t>
      </w:r>
    </w:p>
    <w:sectPr w:rsidR="003B7AE9" w:rsidRPr="003B7AE9" w:rsidSect="001B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60D"/>
    <w:multiLevelType w:val="hybridMultilevel"/>
    <w:tmpl w:val="09242EB8"/>
    <w:lvl w:ilvl="0" w:tplc="C5FA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E2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6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2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AD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6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6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E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92787E"/>
    <w:multiLevelType w:val="hybridMultilevel"/>
    <w:tmpl w:val="86887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A31"/>
    <w:multiLevelType w:val="hybridMultilevel"/>
    <w:tmpl w:val="0E3ED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25D8"/>
    <w:multiLevelType w:val="hybridMultilevel"/>
    <w:tmpl w:val="09DA2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B7DDC"/>
    <w:rsid w:val="00077585"/>
    <w:rsid w:val="000B09E7"/>
    <w:rsid w:val="001B7DDC"/>
    <w:rsid w:val="003B7AE9"/>
    <w:rsid w:val="0051611F"/>
    <w:rsid w:val="0088779E"/>
    <w:rsid w:val="009C21C8"/>
    <w:rsid w:val="00A212EC"/>
    <w:rsid w:val="00E1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9E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D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7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604eipz220" TargetMode="Externa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mxjzkcbc20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mailto:maestramanuela.compiti@gmail.com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crsqcv7520" TargetMode="External"/><Relationship Id="rId11" Type="http://schemas.openxmlformats.org/officeDocument/2006/relationships/hyperlink" Target="https://learningapps.org/watch?v=prpcyjj9a20" TargetMode="External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hyperlink" Target="https://learningapps.org/watch?v=pdoaf8okj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aaos3kqn20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A7C30-27F3-4FFD-B905-F6E4599A39D4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69B79AF2-DE8F-4A83-A0D7-F7B19E5D27CB}">
      <dgm:prSet phldrT="[Testo]"/>
      <dgm:spPr/>
      <dgm:t>
        <a:bodyPr/>
        <a:lstStyle/>
        <a:p>
          <a:r>
            <a:rPr lang="it-IT"/>
            <a:t>sci</a:t>
          </a:r>
        </a:p>
      </dgm:t>
    </dgm:pt>
    <dgm:pt modelId="{990029BB-DA70-4E62-8A81-02C8BE35D85D}" type="parTrans" cxnId="{64333AEE-DBCD-4DAF-AC3E-3181D3F2F7CA}">
      <dgm:prSet/>
      <dgm:spPr/>
      <dgm:t>
        <a:bodyPr/>
        <a:lstStyle/>
        <a:p>
          <a:endParaRPr lang="it-IT"/>
        </a:p>
      </dgm:t>
    </dgm:pt>
    <dgm:pt modelId="{9D53116A-A01C-4201-AF73-DD7E4533AA90}" type="sibTrans" cxnId="{64333AEE-DBCD-4DAF-AC3E-3181D3F2F7CA}">
      <dgm:prSet/>
      <dgm:spPr/>
      <dgm:t>
        <a:bodyPr/>
        <a:lstStyle/>
        <a:p>
          <a:endParaRPr lang="it-IT"/>
        </a:p>
      </dgm:t>
    </dgm:pt>
    <dgm:pt modelId="{EA0DC29B-5D92-4352-B836-DFB41C5FC719}">
      <dgm:prSet phldrT="[Testo]"/>
      <dgm:spPr/>
      <dgm:t>
        <a:bodyPr/>
        <a:lstStyle/>
        <a:p>
          <a:r>
            <a:rPr lang="it-IT"/>
            <a:t>la</a:t>
          </a:r>
        </a:p>
      </dgm:t>
    </dgm:pt>
    <dgm:pt modelId="{19B4C87B-1EF6-42B7-A385-5F5336F9FF93}" type="parTrans" cxnId="{B4C903D2-FE41-4FFD-ACA1-4F220EC2A732}">
      <dgm:prSet/>
      <dgm:spPr/>
      <dgm:t>
        <a:bodyPr/>
        <a:lstStyle/>
        <a:p>
          <a:endParaRPr lang="it-IT"/>
        </a:p>
      </dgm:t>
    </dgm:pt>
    <dgm:pt modelId="{5F91A27E-E713-4F87-BC33-35D813F6A644}" type="sibTrans" cxnId="{B4C903D2-FE41-4FFD-ACA1-4F220EC2A732}">
      <dgm:prSet/>
      <dgm:spPr/>
      <dgm:t>
        <a:bodyPr/>
        <a:lstStyle/>
        <a:p>
          <a:endParaRPr lang="it-IT"/>
        </a:p>
      </dgm:t>
    </dgm:pt>
    <dgm:pt modelId="{0A5E6734-CBE1-4F5B-80F6-B5052FC2DCFC}">
      <dgm:prSet phldrT="[Testo]"/>
      <dgm:spPr/>
      <dgm:t>
        <a:bodyPr/>
        <a:lstStyle/>
        <a:p>
          <a:r>
            <a:rPr lang="it-IT"/>
            <a:t>mae</a:t>
          </a:r>
        </a:p>
      </dgm:t>
    </dgm:pt>
    <dgm:pt modelId="{C2EE07FA-0D20-4D6F-822A-B46ED30AB063}" type="parTrans" cxnId="{3D3283E2-DE61-420E-830A-5B9DD85453F3}">
      <dgm:prSet/>
      <dgm:spPr/>
      <dgm:t>
        <a:bodyPr/>
        <a:lstStyle/>
        <a:p>
          <a:endParaRPr lang="it-IT"/>
        </a:p>
      </dgm:t>
    </dgm:pt>
    <dgm:pt modelId="{4B4FB8B2-DFEF-448A-8F12-AC8F3B42572B}" type="sibTrans" cxnId="{3D3283E2-DE61-420E-830A-5B9DD85453F3}">
      <dgm:prSet/>
      <dgm:spPr/>
      <dgm:t>
        <a:bodyPr/>
        <a:lstStyle/>
        <a:p>
          <a:endParaRPr lang="it-IT"/>
        </a:p>
      </dgm:t>
    </dgm:pt>
    <dgm:pt modelId="{175AA7CD-3104-46FC-B4CD-58D9A2F20093}">
      <dgm:prSet phldrT="[Testo]"/>
      <dgm:spPr/>
      <dgm:t>
        <a:bodyPr/>
        <a:lstStyle/>
        <a:p>
          <a:r>
            <a:rPr lang="it-IT"/>
            <a:t>stra!</a:t>
          </a:r>
        </a:p>
      </dgm:t>
    </dgm:pt>
    <dgm:pt modelId="{EA43C5CA-AD5C-43B0-B84A-9A7A179CC1C5}" type="parTrans" cxnId="{5D73A68C-F27F-4338-BD56-43DDFA9350DC}">
      <dgm:prSet/>
      <dgm:spPr/>
      <dgm:t>
        <a:bodyPr/>
        <a:lstStyle/>
        <a:p>
          <a:endParaRPr lang="it-IT"/>
        </a:p>
      </dgm:t>
    </dgm:pt>
    <dgm:pt modelId="{D8B9755B-0C01-403D-98FE-F6AB6D2FB006}" type="sibTrans" cxnId="{5D73A68C-F27F-4338-BD56-43DDFA9350DC}">
      <dgm:prSet/>
      <dgm:spPr/>
      <dgm:t>
        <a:bodyPr/>
        <a:lstStyle/>
        <a:p>
          <a:endParaRPr lang="it-IT"/>
        </a:p>
      </dgm:t>
    </dgm:pt>
    <dgm:pt modelId="{0DE41DB5-CDFE-4A3C-A6B6-410B12633939}">
      <dgm:prSet phldrT="[Testo]"/>
      <dgm:spPr/>
      <dgm:t>
        <a:bodyPr/>
        <a:lstStyle/>
        <a:p>
          <a:r>
            <a:rPr lang="it-IT"/>
            <a:t>Stupi</a:t>
          </a:r>
        </a:p>
      </dgm:t>
    </dgm:pt>
    <dgm:pt modelId="{91F7BC40-6ABD-45FF-A309-95AA57D332C9}" type="parTrans" cxnId="{332C441B-E849-4035-BAA9-A278CF73C5AE}">
      <dgm:prSet/>
      <dgm:spPr/>
      <dgm:t>
        <a:bodyPr/>
        <a:lstStyle/>
        <a:p>
          <a:endParaRPr lang="it-IT"/>
        </a:p>
      </dgm:t>
    </dgm:pt>
    <dgm:pt modelId="{9356926A-5B9F-4F67-929D-DCB49F466CF8}" type="sibTrans" cxnId="{332C441B-E849-4035-BAA9-A278CF73C5AE}">
      <dgm:prSet/>
      <dgm:spPr/>
      <dgm:t>
        <a:bodyPr/>
        <a:lstStyle/>
        <a:p>
          <a:endParaRPr lang="it-IT"/>
        </a:p>
      </dgm:t>
    </dgm:pt>
    <dgm:pt modelId="{33537EA0-5FA1-43D3-9358-25D0836011DD}" type="pres">
      <dgm:prSet presAssocID="{5D2A7C30-27F3-4FFD-B905-F6E4599A39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0FCC54F-B6F2-46A1-8B0F-F1B2F8148260}" type="pres">
      <dgm:prSet presAssocID="{69B79AF2-DE8F-4A83-A0D7-F7B19E5D27C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E8D1C05-7F01-4C4F-91C5-FB67EB381B1B}" type="pres">
      <dgm:prSet presAssocID="{9D53116A-A01C-4201-AF73-DD7E4533AA90}" presName="sibTrans" presStyleLbl="sibTrans2D1" presStyleIdx="0" presStyleCnt="5"/>
      <dgm:spPr/>
      <dgm:t>
        <a:bodyPr/>
        <a:lstStyle/>
        <a:p>
          <a:endParaRPr lang="it-IT"/>
        </a:p>
      </dgm:t>
    </dgm:pt>
    <dgm:pt modelId="{AF578DFD-075F-4AA7-A2EE-C49CCC52AFD4}" type="pres">
      <dgm:prSet presAssocID="{9D53116A-A01C-4201-AF73-DD7E4533AA90}" presName="connectorText" presStyleLbl="sibTrans2D1" presStyleIdx="0" presStyleCnt="5"/>
      <dgm:spPr/>
      <dgm:t>
        <a:bodyPr/>
        <a:lstStyle/>
        <a:p>
          <a:endParaRPr lang="it-IT"/>
        </a:p>
      </dgm:t>
    </dgm:pt>
    <dgm:pt modelId="{A85E1CA2-8D3A-4545-BF6A-13D8B26D84C4}" type="pres">
      <dgm:prSet presAssocID="{EA0DC29B-5D92-4352-B836-DFB41C5FC71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2264D14-8CAE-4EA0-AEBE-2286B566F18A}" type="pres">
      <dgm:prSet presAssocID="{5F91A27E-E713-4F87-BC33-35D813F6A644}" presName="sibTrans" presStyleLbl="sibTrans2D1" presStyleIdx="1" presStyleCnt="5"/>
      <dgm:spPr/>
      <dgm:t>
        <a:bodyPr/>
        <a:lstStyle/>
        <a:p>
          <a:endParaRPr lang="it-IT"/>
        </a:p>
      </dgm:t>
    </dgm:pt>
    <dgm:pt modelId="{B56D392F-40EA-496F-A054-42BA00311299}" type="pres">
      <dgm:prSet presAssocID="{5F91A27E-E713-4F87-BC33-35D813F6A644}" presName="connectorText" presStyleLbl="sibTrans2D1" presStyleIdx="1" presStyleCnt="5"/>
      <dgm:spPr/>
      <dgm:t>
        <a:bodyPr/>
        <a:lstStyle/>
        <a:p>
          <a:endParaRPr lang="it-IT"/>
        </a:p>
      </dgm:t>
    </dgm:pt>
    <dgm:pt modelId="{705A2962-9BAD-4C5C-9B49-3C395B72D23C}" type="pres">
      <dgm:prSet presAssocID="{0A5E6734-CBE1-4F5B-80F6-B5052FC2DCF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C9DF8AF-4437-48A3-A187-4464199933FD}" type="pres">
      <dgm:prSet presAssocID="{4B4FB8B2-DFEF-448A-8F12-AC8F3B42572B}" presName="sibTrans" presStyleLbl="sibTrans2D1" presStyleIdx="2" presStyleCnt="5"/>
      <dgm:spPr/>
      <dgm:t>
        <a:bodyPr/>
        <a:lstStyle/>
        <a:p>
          <a:endParaRPr lang="it-IT"/>
        </a:p>
      </dgm:t>
    </dgm:pt>
    <dgm:pt modelId="{B81E60F9-CAC7-4C96-BCFA-950A6BEF0CBC}" type="pres">
      <dgm:prSet presAssocID="{4B4FB8B2-DFEF-448A-8F12-AC8F3B42572B}" presName="connectorText" presStyleLbl="sibTrans2D1" presStyleIdx="2" presStyleCnt="5"/>
      <dgm:spPr/>
      <dgm:t>
        <a:bodyPr/>
        <a:lstStyle/>
        <a:p>
          <a:endParaRPr lang="it-IT"/>
        </a:p>
      </dgm:t>
    </dgm:pt>
    <dgm:pt modelId="{9416A11D-FFCB-4D4B-BEB0-11F5718411EC}" type="pres">
      <dgm:prSet presAssocID="{175AA7CD-3104-46FC-B4CD-58D9A2F2009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F443AF6-1472-4D30-B7AC-3053CB6FACC4}" type="pres">
      <dgm:prSet presAssocID="{D8B9755B-0C01-403D-98FE-F6AB6D2FB006}" presName="sibTrans" presStyleLbl="sibTrans2D1" presStyleIdx="3" presStyleCnt="5"/>
      <dgm:spPr/>
      <dgm:t>
        <a:bodyPr/>
        <a:lstStyle/>
        <a:p>
          <a:endParaRPr lang="it-IT"/>
        </a:p>
      </dgm:t>
    </dgm:pt>
    <dgm:pt modelId="{0E2813BA-6322-414D-9887-18D29274E37F}" type="pres">
      <dgm:prSet presAssocID="{D8B9755B-0C01-403D-98FE-F6AB6D2FB006}" presName="connectorText" presStyleLbl="sibTrans2D1" presStyleIdx="3" presStyleCnt="5"/>
      <dgm:spPr/>
      <dgm:t>
        <a:bodyPr/>
        <a:lstStyle/>
        <a:p>
          <a:endParaRPr lang="it-IT"/>
        </a:p>
      </dgm:t>
    </dgm:pt>
    <dgm:pt modelId="{8AB6CA3C-46D9-4962-8450-8E7351DA32AD}" type="pres">
      <dgm:prSet presAssocID="{0DE41DB5-CDFE-4A3C-A6B6-410B1263393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E0D9EC2-9DC6-4F55-A91F-397E8E4480A7}" type="pres">
      <dgm:prSet presAssocID="{9356926A-5B9F-4F67-929D-DCB49F466CF8}" presName="sibTrans" presStyleLbl="sibTrans2D1" presStyleIdx="4" presStyleCnt="5"/>
      <dgm:spPr/>
      <dgm:t>
        <a:bodyPr/>
        <a:lstStyle/>
        <a:p>
          <a:endParaRPr lang="it-IT"/>
        </a:p>
      </dgm:t>
    </dgm:pt>
    <dgm:pt modelId="{04DAA86A-F106-4432-9916-7E9222A02586}" type="pres">
      <dgm:prSet presAssocID="{9356926A-5B9F-4F67-929D-DCB49F466CF8}" presName="connectorText" presStyleLbl="sibTrans2D1" presStyleIdx="4" presStyleCnt="5"/>
      <dgm:spPr/>
      <dgm:t>
        <a:bodyPr/>
        <a:lstStyle/>
        <a:p>
          <a:endParaRPr lang="it-IT"/>
        </a:p>
      </dgm:t>
    </dgm:pt>
  </dgm:ptLst>
  <dgm:cxnLst>
    <dgm:cxn modelId="{111F5100-D7AE-4E1B-BB92-8F73AA86F355}" type="presOf" srcId="{0DE41DB5-CDFE-4A3C-A6B6-410B12633939}" destId="{8AB6CA3C-46D9-4962-8450-8E7351DA32AD}" srcOrd="0" destOrd="0" presId="urn:microsoft.com/office/officeart/2005/8/layout/cycle2"/>
    <dgm:cxn modelId="{2A9DB994-A082-4D57-A843-143270BAD139}" type="presOf" srcId="{5F91A27E-E713-4F87-BC33-35D813F6A644}" destId="{A2264D14-8CAE-4EA0-AEBE-2286B566F18A}" srcOrd="0" destOrd="0" presId="urn:microsoft.com/office/officeart/2005/8/layout/cycle2"/>
    <dgm:cxn modelId="{0235CC5E-AF09-443F-BEAB-F52DF6B12AF6}" type="presOf" srcId="{9D53116A-A01C-4201-AF73-DD7E4533AA90}" destId="{DE8D1C05-7F01-4C4F-91C5-FB67EB381B1B}" srcOrd="0" destOrd="0" presId="urn:microsoft.com/office/officeart/2005/8/layout/cycle2"/>
    <dgm:cxn modelId="{4BE3BB96-EC9F-4BE3-876A-0B38C417E5FD}" type="presOf" srcId="{9D53116A-A01C-4201-AF73-DD7E4533AA90}" destId="{AF578DFD-075F-4AA7-A2EE-C49CCC52AFD4}" srcOrd="1" destOrd="0" presId="urn:microsoft.com/office/officeart/2005/8/layout/cycle2"/>
    <dgm:cxn modelId="{3D3283E2-DE61-420E-830A-5B9DD85453F3}" srcId="{5D2A7C30-27F3-4FFD-B905-F6E4599A39D4}" destId="{0A5E6734-CBE1-4F5B-80F6-B5052FC2DCFC}" srcOrd="2" destOrd="0" parTransId="{C2EE07FA-0D20-4D6F-822A-B46ED30AB063}" sibTransId="{4B4FB8B2-DFEF-448A-8F12-AC8F3B42572B}"/>
    <dgm:cxn modelId="{481D22D2-3428-47B6-8AA7-F554370BD5DB}" type="presOf" srcId="{175AA7CD-3104-46FC-B4CD-58D9A2F20093}" destId="{9416A11D-FFCB-4D4B-BEB0-11F5718411EC}" srcOrd="0" destOrd="0" presId="urn:microsoft.com/office/officeart/2005/8/layout/cycle2"/>
    <dgm:cxn modelId="{B4C903D2-FE41-4FFD-ACA1-4F220EC2A732}" srcId="{5D2A7C30-27F3-4FFD-B905-F6E4599A39D4}" destId="{EA0DC29B-5D92-4352-B836-DFB41C5FC719}" srcOrd="1" destOrd="0" parTransId="{19B4C87B-1EF6-42B7-A385-5F5336F9FF93}" sibTransId="{5F91A27E-E713-4F87-BC33-35D813F6A644}"/>
    <dgm:cxn modelId="{64333AEE-DBCD-4DAF-AC3E-3181D3F2F7CA}" srcId="{5D2A7C30-27F3-4FFD-B905-F6E4599A39D4}" destId="{69B79AF2-DE8F-4A83-A0D7-F7B19E5D27CB}" srcOrd="0" destOrd="0" parTransId="{990029BB-DA70-4E62-8A81-02C8BE35D85D}" sibTransId="{9D53116A-A01C-4201-AF73-DD7E4533AA90}"/>
    <dgm:cxn modelId="{89E7C113-926A-4BC9-92B8-39C1319F8F6D}" type="presOf" srcId="{9356926A-5B9F-4F67-929D-DCB49F466CF8}" destId="{BE0D9EC2-9DC6-4F55-A91F-397E8E4480A7}" srcOrd="0" destOrd="0" presId="urn:microsoft.com/office/officeart/2005/8/layout/cycle2"/>
    <dgm:cxn modelId="{0F37623F-E3C8-4CF8-9056-AFD27E1C2291}" type="presOf" srcId="{D8B9755B-0C01-403D-98FE-F6AB6D2FB006}" destId="{0E2813BA-6322-414D-9887-18D29274E37F}" srcOrd="1" destOrd="0" presId="urn:microsoft.com/office/officeart/2005/8/layout/cycle2"/>
    <dgm:cxn modelId="{332C441B-E849-4035-BAA9-A278CF73C5AE}" srcId="{5D2A7C30-27F3-4FFD-B905-F6E4599A39D4}" destId="{0DE41DB5-CDFE-4A3C-A6B6-410B12633939}" srcOrd="4" destOrd="0" parTransId="{91F7BC40-6ABD-45FF-A309-95AA57D332C9}" sibTransId="{9356926A-5B9F-4F67-929D-DCB49F466CF8}"/>
    <dgm:cxn modelId="{28072D9D-5B99-416D-BC56-074479C1300B}" type="presOf" srcId="{4B4FB8B2-DFEF-448A-8F12-AC8F3B42572B}" destId="{6C9DF8AF-4437-48A3-A187-4464199933FD}" srcOrd="0" destOrd="0" presId="urn:microsoft.com/office/officeart/2005/8/layout/cycle2"/>
    <dgm:cxn modelId="{BAE882DC-52EC-4117-BBAF-AF979BF38B0D}" type="presOf" srcId="{9356926A-5B9F-4F67-929D-DCB49F466CF8}" destId="{04DAA86A-F106-4432-9916-7E9222A02586}" srcOrd="1" destOrd="0" presId="urn:microsoft.com/office/officeart/2005/8/layout/cycle2"/>
    <dgm:cxn modelId="{C45DB1A9-29AF-417F-AE1D-647AD8BB1FB1}" type="presOf" srcId="{0A5E6734-CBE1-4F5B-80F6-B5052FC2DCFC}" destId="{705A2962-9BAD-4C5C-9B49-3C395B72D23C}" srcOrd="0" destOrd="0" presId="urn:microsoft.com/office/officeart/2005/8/layout/cycle2"/>
    <dgm:cxn modelId="{FB046493-6D8B-45A7-B362-95A061D00A18}" type="presOf" srcId="{5D2A7C30-27F3-4FFD-B905-F6E4599A39D4}" destId="{33537EA0-5FA1-43D3-9358-25D0836011DD}" srcOrd="0" destOrd="0" presId="urn:microsoft.com/office/officeart/2005/8/layout/cycle2"/>
    <dgm:cxn modelId="{5D73A68C-F27F-4338-BD56-43DDFA9350DC}" srcId="{5D2A7C30-27F3-4FFD-B905-F6E4599A39D4}" destId="{175AA7CD-3104-46FC-B4CD-58D9A2F20093}" srcOrd="3" destOrd="0" parTransId="{EA43C5CA-AD5C-43B0-B84A-9A7A179CC1C5}" sibTransId="{D8B9755B-0C01-403D-98FE-F6AB6D2FB006}"/>
    <dgm:cxn modelId="{0BFDC8E5-FC94-4F86-8F0A-D7ADC55D1470}" type="presOf" srcId="{EA0DC29B-5D92-4352-B836-DFB41C5FC719}" destId="{A85E1CA2-8D3A-4545-BF6A-13D8B26D84C4}" srcOrd="0" destOrd="0" presId="urn:microsoft.com/office/officeart/2005/8/layout/cycle2"/>
    <dgm:cxn modelId="{7603CC96-878E-4CA3-AE01-C3247F0873C1}" type="presOf" srcId="{4B4FB8B2-DFEF-448A-8F12-AC8F3B42572B}" destId="{B81E60F9-CAC7-4C96-BCFA-950A6BEF0CBC}" srcOrd="1" destOrd="0" presId="urn:microsoft.com/office/officeart/2005/8/layout/cycle2"/>
    <dgm:cxn modelId="{63B49D77-9CC0-4CDB-8D87-1B86D7176928}" type="presOf" srcId="{69B79AF2-DE8F-4A83-A0D7-F7B19E5D27CB}" destId="{20FCC54F-B6F2-46A1-8B0F-F1B2F8148260}" srcOrd="0" destOrd="0" presId="urn:microsoft.com/office/officeart/2005/8/layout/cycle2"/>
    <dgm:cxn modelId="{8B1DF7EA-22DB-4FF5-92A8-032E616198BD}" type="presOf" srcId="{5F91A27E-E713-4F87-BC33-35D813F6A644}" destId="{B56D392F-40EA-496F-A054-42BA00311299}" srcOrd="1" destOrd="0" presId="urn:microsoft.com/office/officeart/2005/8/layout/cycle2"/>
    <dgm:cxn modelId="{73454FB9-3229-46DA-9157-9F303AA17791}" type="presOf" srcId="{D8B9755B-0C01-403D-98FE-F6AB6D2FB006}" destId="{0F443AF6-1472-4D30-B7AC-3053CB6FACC4}" srcOrd="0" destOrd="0" presId="urn:microsoft.com/office/officeart/2005/8/layout/cycle2"/>
    <dgm:cxn modelId="{4E6F73A3-D586-46DD-8E9B-31EBF4477423}" type="presParOf" srcId="{33537EA0-5FA1-43D3-9358-25D0836011DD}" destId="{20FCC54F-B6F2-46A1-8B0F-F1B2F8148260}" srcOrd="0" destOrd="0" presId="urn:microsoft.com/office/officeart/2005/8/layout/cycle2"/>
    <dgm:cxn modelId="{5863516B-6C52-437A-BEC3-13FFCCE543C1}" type="presParOf" srcId="{33537EA0-5FA1-43D3-9358-25D0836011DD}" destId="{DE8D1C05-7F01-4C4F-91C5-FB67EB381B1B}" srcOrd="1" destOrd="0" presId="urn:microsoft.com/office/officeart/2005/8/layout/cycle2"/>
    <dgm:cxn modelId="{210E15C8-3765-4ED1-A812-2E4151E21E35}" type="presParOf" srcId="{DE8D1C05-7F01-4C4F-91C5-FB67EB381B1B}" destId="{AF578DFD-075F-4AA7-A2EE-C49CCC52AFD4}" srcOrd="0" destOrd="0" presId="urn:microsoft.com/office/officeart/2005/8/layout/cycle2"/>
    <dgm:cxn modelId="{1A597B1C-331B-45F4-AB02-0A33D6EF92B4}" type="presParOf" srcId="{33537EA0-5FA1-43D3-9358-25D0836011DD}" destId="{A85E1CA2-8D3A-4545-BF6A-13D8B26D84C4}" srcOrd="2" destOrd="0" presId="urn:microsoft.com/office/officeart/2005/8/layout/cycle2"/>
    <dgm:cxn modelId="{B2F473E8-BA90-4763-8501-475C210F936A}" type="presParOf" srcId="{33537EA0-5FA1-43D3-9358-25D0836011DD}" destId="{A2264D14-8CAE-4EA0-AEBE-2286B566F18A}" srcOrd="3" destOrd="0" presId="urn:microsoft.com/office/officeart/2005/8/layout/cycle2"/>
    <dgm:cxn modelId="{EACEAC58-CC59-4758-94C1-1B3ADE322241}" type="presParOf" srcId="{A2264D14-8CAE-4EA0-AEBE-2286B566F18A}" destId="{B56D392F-40EA-496F-A054-42BA00311299}" srcOrd="0" destOrd="0" presId="urn:microsoft.com/office/officeart/2005/8/layout/cycle2"/>
    <dgm:cxn modelId="{B8D0C429-A4B0-40ED-8855-613DEA38823B}" type="presParOf" srcId="{33537EA0-5FA1-43D3-9358-25D0836011DD}" destId="{705A2962-9BAD-4C5C-9B49-3C395B72D23C}" srcOrd="4" destOrd="0" presId="urn:microsoft.com/office/officeart/2005/8/layout/cycle2"/>
    <dgm:cxn modelId="{F1FE7974-BE8D-455B-92BB-EF2A7D1EC16F}" type="presParOf" srcId="{33537EA0-5FA1-43D3-9358-25D0836011DD}" destId="{6C9DF8AF-4437-48A3-A187-4464199933FD}" srcOrd="5" destOrd="0" presId="urn:microsoft.com/office/officeart/2005/8/layout/cycle2"/>
    <dgm:cxn modelId="{C6A2763D-570E-4EA3-BC61-3384648E4E7B}" type="presParOf" srcId="{6C9DF8AF-4437-48A3-A187-4464199933FD}" destId="{B81E60F9-CAC7-4C96-BCFA-950A6BEF0CBC}" srcOrd="0" destOrd="0" presId="urn:microsoft.com/office/officeart/2005/8/layout/cycle2"/>
    <dgm:cxn modelId="{F81E4F6E-4707-4584-A4DA-BE81B00FC69E}" type="presParOf" srcId="{33537EA0-5FA1-43D3-9358-25D0836011DD}" destId="{9416A11D-FFCB-4D4B-BEB0-11F5718411EC}" srcOrd="6" destOrd="0" presId="urn:microsoft.com/office/officeart/2005/8/layout/cycle2"/>
    <dgm:cxn modelId="{43BBB186-0A0F-445B-BCF1-32DD2380B84E}" type="presParOf" srcId="{33537EA0-5FA1-43D3-9358-25D0836011DD}" destId="{0F443AF6-1472-4D30-B7AC-3053CB6FACC4}" srcOrd="7" destOrd="0" presId="urn:microsoft.com/office/officeart/2005/8/layout/cycle2"/>
    <dgm:cxn modelId="{6A754A4A-AF55-49F5-9886-AA9B01438BBD}" type="presParOf" srcId="{0F443AF6-1472-4D30-B7AC-3053CB6FACC4}" destId="{0E2813BA-6322-414D-9887-18D29274E37F}" srcOrd="0" destOrd="0" presId="urn:microsoft.com/office/officeart/2005/8/layout/cycle2"/>
    <dgm:cxn modelId="{0A900D93-704C-4C70-86D6-E0C7AF4C4036}" type="presParOf" srcId="{33537EA0-5FA1-43D3-9358-25D0836011DD}" destId="{8AB6CA3C-46D9-4962-8450-8E7351DA32AD}" srcOrd="8" destOrd="0" presId="urn:microsoft.com/office/officeart/2005/8/layout/cycle2"/>
    <dgm:cxn modelId="{E285E643-3ABE-4283-AE0B-76CD287FBD75}" type="presParOf" srcId="{33537EA0-5FA1-43D3-9358-25D0836011DD}" destId="{BE0D9EC2-9DC6-4F55-A91F-397E8E4480A7}" srcOrd="9" destOrd="0" presId="urn:microsoft.com/office/officeart/2005/8/layout/cycle2"/>
    <dgm:cxn modelId="{2D3895DD-2177-4D0D-B85B-9F786F707426}" type="presParOf" srcId="{BE0D9EC2-9DC6-4F55-A91F-397E8E4480A7}" destId="{04DAA86A-F106-4432-9916-7E9222A025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FCC54F-B6F2-46A1-8B0F-F1B2F8148260}">
      <dsp:nvSpPr>
        <dsp:cNvPr id="0" name=""/>
        <dsp:cNvSpPr/>
      </dsp:nvSpPr>
      <dsp:spPr>
        <a:xfrm>
          <a:off x="643309" y="407"/>
          <a:ext cx="368009" cy="36800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sci</a:t>
          </a:r>
        </a:p>
      </dsp:txBody>
      <dsp:txXfrm>
        <a:off x="643309" y="407"/>
        <a:ext cx="368009" cy="368009"/>
      </dsp:txXfrm>
    </dsp:sp>
    <dsp:sp modelId="{DE8D1C05-7F01-4C4F-91C5-FB67EB381B1B}">
      <dsp:nvSpPr>
        <dsp:cNvPr id="0" name=""/>
        <dsp:cNvSpPr/>
      </dsp:nvSpPr>
      <dsp:spPr>
        <a:xfrm rot="2160000">
          <a:off x="999689" y="283090"/>
          <a:ext cx="97837" cy="124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160000">
        <a:off x="999689" y="283090"/>
        <a:ext cx="97837" cy="124203"/>
      </dsp:txXfrm>
    </dsp:sp>
    <dsp:sp modelId="{A85E1CA2-8D3A-4545-BF6A-13D8B26D84C4}">
      <dsp:nvSpPr>
        <dsp:cNvPr id="0" name=""/>
        <dsp:cNvSpPr/>
      </dsp:nvSpPr>
      <dsp:spPr>
        <a:xfrm>
          <a:off x="1090378" y="325222"/>
          <a:ext cx="368009" cy="3680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la</a:t>
          </a:r>
        </a:p>
      </dsp:txBody>
      <dsp:txXfrm>
        <a:off x="1090378" y="325222"/>
        <a:ext cx="368009" cy="368009"/>
      </dsp:txXfrm>
    </dsp:sp>
    <dsp:sp modelId="{A2264D14-8CAE-4EA0-AEBE-2286B566F18A}">
      <dsp:nvSpPr>
        <dsp:cNvPr id="0" name=""/>
        <dsp:cNvSpPr/>
      </dsp:nvSpPr>
      <dsp:spPr>
        <a:xfrm rot="6480000">
          <a:off x="1140937" y="707272"/>
          <a:ext cx="97837" cy="124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6480000">
        <a:off x="1140937" y="707272"/>
        <a:ext cx="97837" cy="124203"/>
      </dsp:txXfrm>
    </dsp:sp>
    <dsp:sp modelId="{705A2962-9BAD-4C5C-9B49-3C395B72D23C}">
      <dsp:nvSpPr>
        <dsp:cNvPr id="0" name=""/>
        <dsp:cNvSpPr/>
      </dsp:nvSpPr>
      <dsp:spPr>
        <a:xfrm>
          <a:off x="919613" y="850783"/>
          <a:ext cx="368009" cy="36800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mae</a:t>
          </a:r>
        </a:p>
      </dsp:txBody>
      <dsp:txXfrm>
        <a:off x="919613" y="850783"/>
        <a:ext cx="368009" cy="368009"/>
      </dsp:txXfrm>
    </dsp:sp>
    <dsp:sp modelId="{6C9DF8AF-4437-48A3-A187-4464199933FD}">
      <dsp:nvSpPr>
        <dsp:cNvPr id="0" name=""/>
        <dsp:cNvSpPr/>
      </dsp:nvSpPr>
      <dsp:spPr>
        <a:xfrm rot="10800000">
          <a:off x="781164" y="972686"/>
          <a:ext cx="97837" cy="124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800000">
        <a:off x="781164" y="972686"/>
        <a:ext cx="97837" cy="124203"/>
      </dsp:txXfrm>
    </dsp:sp>
    <dsp:sp modelId="{9416A11D-FFCB-4D4B-BEB0-11F5718411EC}">
      <dsp:nvSpPr>
        <dsp:cNvPr id="0" name=""/>
        <dsp:cNvSpPr/>
      </dsp:nvSpPr>
      <dsp:spPr>
        <a:xfrm>
          <a:off x="367005" y="850783"/>
          <a:ext cx="368009" cy="36800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stra!</a:t>
          </a:r>
        </a:p>
      </dsp:txBody>
      <dsp:txXfrm>
        <a:off x="367005" y="850783"/>
        <a:ext cx="368009" cy="368009"/>
      </dsp:txXfrm>
    </dsp:sp>
    <dsp:sp modelId="{0F443AF6-1472-4D30-B7AC-3053CB6FACC4}">
      <dsp:nvSpPr>
        <dsp:cNvPr id="0" name=""/>
        <dsp:cNvSpPr/>
      </dsp:nvSpPr>
      <dsp:spPr>
        <a:xfrm rot="15120000">
          <a:off x="417564" y="712539"/>
          <a:ext cx="97837" cy="124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5120000">
        <a:off x="417564" y="712539"/>
        <a:ext cx="97837" cy="124203"/>
      </dsp:txXfrm>
    </dsp:sp>
    <dsp:sp modelId="{8AB6CA3C-46D9-4962-8450-8E7351DA32AD}">
      <dsp:nvSpPr>
        <dsp:cNvPr id="0" name=""/>
        <dsp:cNvSpPr/>
      </dsp:nvSpPr>
      <dsp:spPr>
        <a:xfrm>
          <a:off x="196240" y="325222"/>
          <a:ext cx="368009" cy="36800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Stupi</a:t>
          </a:r>
        </a:p>
      </dsp:txBody>
      <dsp:txXfrm>
        <a:off x="196240" y="325222"/>
        <a:ext cx="368009" cy="368009"/>
      </dsp:txXfrm>
    </dsp:sp>
    <dsp:sp modelId="{BE0D9EC2-9DC6-4F55-A91F-397E8E4480A7}">
      <dsp:nvSpPr>
        <dsp:cNvPr id="0" name=""/>
        <dsp:cNvSpPr/>
      </dsp:nvSpPr>
      <dsp:spPr>
        <a:xfrm rot="19440000">
          <a:off x="552620" y="286345"/>
          <a:ext cx="97837" cy="1242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9440000">
        <a:off x="552620" y="286345"/>
        <a:ext cx="97837" cy="124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Manugengi</dc:creator>
  <cp:keywords/>
  <dc:description/>
  <cp:lastModifiedBy>Manugengi</cp:lastModifiedBy>
  <cp:revision>3</cp:revision>
  <dcterms:created xsi:type="dcterms:W3CDTF">2020-03-27T16:37:00Z</dcterms:created>
  <dcterms:modified xsi:type="dcterms:W3CDTF">2020-03-28T15:50:00Z</dcterms:modified>
</cp:coreProperties>
</file>